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D58D" w14:textId="3D5A3C5F" w:rsidR="00FD52D6" w:rsidRPr="00465AB9" w:rsidRDefault="00FD52D6" w:rsidP="00FD52D6">
      <w:pPr>
        <w:jc w:val="center"/>
        <w:rPr>
          <w:rFonts w:asciiTheme="minorHAnsi" w:hAnsiTheme="minorHAnsi" w:cstheme="minorHAnsi"/>
          <w:b/>
          <w:bCs/>
          <w:sz w:val="32"/>
          <w:szCs w:val="32"/>
        </w:rPr>
      </w:pPr>
      <w:bookmarkStart w:id="0" w:name="_GoBack"/>
      <w:bookmarkEnd w:id="0"/>
      <w:r w:rsidRPr="00465AB9">
        <w:rPr>
          <w:rFonts w:asciiTheme="minorHAnsi" w:hAnsiTheme="minorHAnsi" w:cstheme="minorHAnsi"/>
          <w:b/>
          <w:bCs/>
          <w:sz w:val="32"/>
          <w:szCs w:val="32"/>
        </w:rPr>
        <w:t>Reconnection Waiver for In</w:t>
      </w:r>
      <w:r>
        <w:rPr>
          <w:rFonts w:asciiTheme="minorHAnsi" w:hAnsiTheme="minorHAnsi" w:cstheme="minorHAnsi"/>
          <w:b/>
          <w:bCs/>
          <w:sz w:val="32"/>
          <w:szCs w:val="32"/>
        </w:rPr>
        <w:t>-</w:t>
      </w:r>
      <w:r w:rsidRPr="00465AB9">
        <w:rPr>
          <w:rFonts w:asciiTheme="minorHAnsi" w:hAnsiTheme="minorHAnsi" w:cstheme="minorHAnsi"/>
          <w:b/>
          <w:bCs/>
          <w:sz w:val="32"/>
          <w:szCs w:val="32"/>
        </w:rPr>
        <w:t>Person Match Outings</w:t>
      </w:r>
    </w:p>
    <w:p w14:paraId="5003625B" w14:textId="77777777" w:rsidR="00FD52D6" w:rsidRPr="00465AB9" w:rsidRDefault="00FD52D6" w:rsidP="00FD52D6">
      <w:pPr>
        <w:jc w:val="center"/>
        <w:rPr>
          <w:rFonts w:asciiTheme="minorHAnsi" w:hAnsiTheme="minorHAnsi" w:cstheme="minorHAnsi"/>
          <w:sz w:val="24"/>
          <w:szCs w:val="24"/>
        </w:rPr>
      </w:pPr>
    </w:p>
    <w:p w14:paraId="2CE118B3" w14:textId="77777777" w:rsidR="00FD52D6" w:rsidRPr="00465AB9" w:rsidRDefault="00FD52D6" w:rsidP="00FD52D6">
      <w:pPr>
        <w:rPr>
          <w:rFonts w:asciiTheme="minorHAnsi" w:hAnsiTheme="minorHAnsi" w:cstheme="minorHAnsi"/>
          <w:sz w:val="24"/>
          <w:szCs w:val="24"/>
        </w:rPr>
      </w:pPr>
      <w:proofErr w:type="gramStart"/>
      <w:r w:rsidRPr="00465AB9">
        <w:rPr>
          <w:rFonts w:asciiTheme="minorHAnsi" w:hAnsiTheme="minorHAnsi" w:cstheme="minorHAnsi"/>
          <w:sz w:val="24"/>
          <w:szCs w:val="24"/>
        </w:rPr>
        <w:t>In order for</w:t>
      </w:r>
      <w:proofErr w:type="gramEnd"/>
      <w:r w:rsidRPr="00465AB9">
        <w:rPr>
          <w:rFonts w:asciiTheme="minorHAnsi" w:hAnsiTheme="minorHAnsi" w:cstheme="minorHAnsi"/>
          <w:sz w:val="24"/>
          <w:szCs w:val="24"/>
        </w:rPr>
        <w:t xml:space="preserve"> Matches to meet in</w:t>
      </w:r>
      <w:r>
        <w:rPr>
          <w:rFonts w:asciiTheme="minorHAnsi" w:hAnsiTheme="minorHAnsi" w:cstheme="minorHAnsi"/>
          <w:sz w:val="24"/>
          <w:szCs w:val="24"/>
        </w:rPr>
        <w:t>-</w:t>
      </w:r>
      <w:r w:rsidRPr="00465AB9">
        <w:rPr>
          <w:rFonts w:asciiTheme="minorHAnsi" w:hAnsiTheme="minorHAnsi" w:cstheme="minorHAnsi"/>
          <w:sz w:val="24"/>
          <w:szCs w:val="24"/>
        </w:rPr>
        <w:t xml:space="preserve">person during the COVID-19 pandemic, the following </w:t>
      </w:r>
      <w:r w:rsidRPr="00465AB9">
        <w:rPr>
          <w:rFonts w:asciiTheme="minorHAnsi" w:hAnsiTheme="minorHAnsi" w:cstheme="minorHAnsi"/>
          <w:b/>
          <w:bCs/>
          <w:sz w:val="24"/>
          <w:szCs w:val="24"/>
        </w:rPr>
        <w:t>waiver must be agreed to and signed by all individuals in the Match and returned to the BBBS Office via email or by mail</w:t>
      </w:r>
      <w:r w:rsidRPr="00465AB9">
        <w:rPr>
          <w:rFonts w:asciiTheme="minorHAnsi" w:hAnsiTheme="minorHAnsi" w:cstheme="minorHAnsi"/>
          <w:sz w:val="24"/>
          <w:szCs w:val="24"/>
        </w:rPr>
        <w:t xml:space="preserve">. </w:t>
      </w:r>
      <w:proofErr w:type="gramStart"/>
      <w:r w:rsidRPr="00465AB9">
        <w:rPr>
          <w:rFonts w:asciiTheme="minorHAnsi" w:hAnsiTheme="minorHAnsi" w:cstheme="minorHAnsi"/>
          <w:sz w:val="24"/>
          <w:szCs w:val="24"/>
        </w:rPr>
        <w:t>Each individual</w:t>
      </w:r>
      <w:proofErr w:type="gramEnd"/>
      <w:r w:rsidRPr="00465AB9">
        <w:rPr>
          <w:rFonts w:asciiTheme="minorHAnsi" w:hAnsiTheme="minorHAnsi" w:cstheme="minorHAnsi"/>
          <w:sz w:val="24"/>
          <w:szCs w:val="24"/>
        </w:rPr>
        <w:t xml:space="preserve"> will receive their own separate copy to sign. Our goal is to ensure the safety of all matches and allow each match participant to take the time they need to feel safe and comfortable meeting again</w:t>
      </w:r>
      <w:r>
        <w:rPr>
          <w:rFonts w:asciiTheme="minorHAnsi" w:hAnsiTheme="minorHAnsi" w:cstheme="minorHAnsi"/>
          <w:sz w:val="24"/>
          <w:szCs w:val="24"/>
        </w:rPr>
        <w:t xml:space="preserve"> in-person</w:t>
      </w:r>
      <w:r w:rsidRPr="00465AB9">
        <w:rPr>
          <w:rFonts w:asciiTheme="minorHAnsi" w:hAnsiTheme="minorHAnsi" w:cstheme="minorHAnsi"/>
          <w:sz w:val="24"/>
          <w:szCs w:val="24"/>
        </w:rPr>
        <w:t xml:space="preserve">. </w:t>
      </w:r>
      <w:r w:rsidRPr="00775C3E">
        <w:rPr>
          <w:rFonts w:asciiTheme="minorHAnsi" w:hAnsiTheme="minorHAnsi" w:cstheme="minorHAnsi"/>
          <w:b/>
          <w:bCs/>
          <w:sz w:val="24"/>
          <w:szCs w:val="24"/>
        </w:rPr>
        <w:t>Matches may not meet in-person until all parties have returned their waivers and they get word from their Match Support Specialist that they are cleared to meet.</w:t>
      </w:r>
      <w:r w:rsidRPr="00465AB9">
        <w:rPr>
          <w:rFonts w:asciiTheme="minorHAnsi" w:hAnsiTheme="minorHAnsi" w:cstheme="minorHAnsi"/>
          <w:sz w:val="24"/>
          <w:szCs w:val="24"/>
        </w:rPr>
        <w:t xml:space="preserve"> </w:t>
      </w:r>
    </w:p>
    <w:p w14:paraId="527D441F" w14:textId="77777777" w:rsidR="00FD52D6" w:rsidRPr="00465AB9" w:rsidRDefault="00FD52D6" w:rsidP="00FD52D6">
      <w:pPr>
        <w:rPr>
          <w:rFonts w:asciiTheme="minorHAnsi" w:hAnsiTheme="minorHAnsi" w:cstheme="minorHAnsi"/>
          <w:sz w:val="24"/>
          <w:szCs w:val="24"/>
        </w:rPr>
      </w:pPr>
    </w:p>
    <w:p w14:paraId="2AAB42D6" w14:textId="77777777" w:rsidR="00FD52D6" w:rsidRPr="00465AB9" w:rsidRDefault="00FD52D6" w:rsidP="00FD52D6">
      <w:pPr>
        <w:rPr>
          <w:rFonts w:asciiTheme="minorHAnsi" w:hAnsiTheme="minorHAnsi" w:cstheme="minorHAnsi"/>
          <w:b/>
          <w:bCs/>
          <w:sz w:val="24"/>
          <w:szCs w:val="24"/>
        </w:rPr>
      </w:pPr>
      <w:r w:rsidRPr="00465AB9">
        <w:rPr>
          <w:rFonts w:asciiTheme="minorHAnsi" w:hAnsiTheme="minorHAnsi" w:cstheme="minorHAnsi"/>
          <w:b/>
          <w:bCs/>
          <w:sz w:val="24"/>
          <w:szCs w:val="24"/>
        </w:rPr>
        <w:t>COVID-19 Agreements Within the Match:</w:t>
      </w:r>
    </w:p>
    <w:p w14:paraId="072FE2F6" w14:textId="77777777" w:rsidR="00FD52D6" w:rsidRPr="00465AB9" w:rsidRDefault="00FD52D6" w:rsidP="00FD52D6">
      <w:pPr>
        <w:pStyle w:val="ListParagraph"/>
        <w:numPr>
          <w:ilvl w:val="0"/>
          <w:numId w:val="6"/>
        </w:numPr>
        <w:spacing w:after="0" w:line="240" w:lineRule="auto"/>
        <w:rPr>
          <w:rFonts w:eastAsia="Times New Roman" w:cstheme="minorHAnsi"/>
          <w:color w:val="000000"/>
          <w:sz w:val="24"/>
          <w:szCs w:val="24"/>
        </w:rPr>
      </w:pPr>
      <w:r w:rsidRPr="00465AB9">
        <w:rPr>
          <w:rFonts w:eastAsia="Times New Roman" w:cstheme="minorHAnsi"/>
          <w:color w:val="000000"/>
          <w:sz w:val="24"/>
          <w:szCs w:val="24"/>
        </w:rPr>
        <w:t xml:space="preserve">Parents/Guardians and </w:t>
      </w:r>
      <w:proofErr w:type="spellStart"/>
      <w:r w:rsidRPr="00465AB9">
        <w:rPr>
          <w:rFonts w:eastAsia="Times New Roman" w:cstheme="minorHAnsi"/>
          <w:color w:val="000000"/>
          <w:sz w:val="24"/>
          <w:szCs w:val="24"/>
        </w:rPr>
        <w:t>Bigs</w:t>
      </w:r>
      <w:proofErr w:type="spellEnd"/>
      <w:r w:rsidRPr="00465AB9">
        <w:rPr>
          <w:rFonts w:eastAsia="Times New Roman" w:cstheme="minorHAnsi"/>
          <w:color w:val="000000"/>
          <w:sz w:val="24"/>
          <w:szCs w:val="24"/>
        </w:rPr>
        <w:t xml:space="preserve"> MUST agree that they are comfortable meeting in</w:t>
      </w:r>
      <w:r>
        <w:rPr>
          <w:rFonts w:eastAsia="Times New Roman" w:cstheme="minorHAnsi"/>
          <w:color w:val="000000"/>
          <w:sz w:val="24"/>
          <w:szCs w:val="24"/>
        </w:rPr>
        <w:t>-</w:t>
      </w:r>
      <w:r w:rsidRPr="00465AB9">
        <w:rPr>
          <w:rFonts w:eastAsia="Times New Roman" w:cstheme="minorHAnsi"/>
          <w:color w:val="000000"/>
          <w:sz w:val="24"/>
          <w:szCs w:val="24"/>
        </w:rPr>
        <w:t>person before EVERY match outing and must commit to reviewing the guidelines BEFORE EACH meeting.</w:t>
      </w:r>
    </w:p>
    <w:p w14:paraId="5322BB54" w14:textId="77777777" w:rsidR="00FD52D6" w:rsidRPr="00465AB9" w:rsidRDefault="00FD52D6" w:rsidP="00FD52D6">
      <w:pPr>
        <w:pStyle w:val="ListParagraph"/>
        <w:numPr>
          <w:ilvl w:val="0"/>
          <w:numId w:val="6"/>
        </w:numPr>
        <w:spacing w:after="0" w:line="240" w:lineRule="auto"/>
        <w:rPr>
          <w:rFonts w:eastAsia="Times New Roman" w:cstheme="minorHAnsi"/>
          <w:color w:val="000000"/>
          <w:sz w:val="24"/>
          <w:szCs w:val="24"/>
        </w:rPr>
      </w:pPr>
      <w:r w:rsidRPr="00465AB9">
        <w:rPr>
          <w:rFonts w:eastAsia="Times New Roman" w:cstheme="minorHAnsi"/>
          <w:color w:val="000000"/>
          <w:sz w:val="24"/>
          <w:szCs w:val="24"/>
        </w:rPr>
        <w:t xml:space="preserve">Matches understand that </w:t>
      </w:r>
      <w:r>
        <w:rPr>
          <w:rFonts w:eastAsia="Times New Roman" w:cstheme="minorHAnsi"/>
          <w:color w:val="000000"/>
          <w:sz w:val="24"/>
          <w:szCs w:val="24"/>
        </w:rPr>
        <w:t xml:space="preserve">the ability </w:t>
      </w:r>
      <w:r w:rsidRPr="00465AB9">
        <w:rPr>
          <w:rFonts w:eastAsia="Times New Roman" w:cstheme="minorHAnsi"/>
          <w:color w:val="000000"/>
          <w:sz w:val="24"/>
          <w:szCs w:val="24"/>
        </w:rPr>
        <w:t>to meet in</w:t>
      </w:r>
      <w:r>
        <w:rPr>
          <w:rFonts w:eastAsia="Times New Roman" w:cstheme="minorHAnsi"/>
          <w:color w:val="000000"/>
          <w:sz w:val="24"/>
          <w:szCs w:val="24"/>
        </w:rPr>
        <w:t>-</w:t>
      </w:r>
      <w:r w:rsidRPr="00465AB9">
        <w:rPr>
          <w:rFonts w:eastAsia="Times New Roman" w:cstheme="minorHAnsi"/>
          <w:color w:val="000000"/>
          <w:sz w:val="24"/>
          <w:szCs w:val="24"/>
        </w:rPr>
        <w:t>person may be withdrawn by either party temporarily if either party does not feel it is safe to meet in</w:t>
      </w:r>
      <w:r>
        <w:rPr>
          <w:rFonts w:eastAsia="Times New Roman" w:cstheme="minorHAnsi"/>
          <w:color w:val="000000"/>
          <w:sz w:val="24"/>
          <w:szCs w:val="24"/>
        </w:rPr>
        <w:t>-</w:t>
      </w:r>
      <w:r w:rsidRPr="00465AB9">
        <w:rPr>
          <w:rFonts w:eastAsia="Times New Roman" w:cstheme="minorHAnsi"/>
          <w:color w:val="000000"/>
          <w:sz w:val="24"/>
          <w:szCs w:val="24"/>
        </w:rPr>
        <w:t>person due to health concerns or contacts with other people, personal wellness or symptoms day</w:t>
      </w:r>
      <w:r>
        <w:rPr>
          <w:rFonts w:eastAsia="Times New Roman" w:cstheme="minorHAnsi"/>
          <w:color w:val="000000"/>
          <w:sz w:val="24"/>
          <w:szCs w:val="24"/>
        </w:rPr>
        <w:t>-</w:t>
      </w:r>
      <w:r w:rsidRPr="00465AB9">
        <w:rPr>
          <w:rFonts w:eastAsia="Times New Roman" w:cstheme="minorHAnsi"/>
          <w:color w:val="000000"/>
          <w:sz w:val="24"/>
          <w:szCs w:val="24"/>
        </w:rPr>
        <w:t>by</w:t>
      </w:r>
      <w:r>
        <w:rPr>
          <w:rFonts w:eastAsia="Times New Roman" w:cstheme="minorHAnsi"/>
          <w:color w:val="000000"/>
          <w:sz w:val="24"/>
          <w:szCs w:val="24"/>
        </w:rPr>
        <w:t>-</w:t>
      </w:r>
      <w:r w:rsidRPr="00465AB9">
        <w:rPr>
          <w:rFonts w:eastAsia="Times New Roman" w:cstheme="minorHAnsi"/>
          <w:color w:val="000000"/>
          <w:sz w:val="24"/>
          <w:szCs w:val="24"/>
        </w:rPr>
        <w:t>day.</w:t>
      </w:r>
    </w:p>
    <w:p w14:paraId="767955B0" w14:textId="77777777" w:rsidR="00FD52D6" w:rsidRPr="00465AB9" w:rsidRDefault="00FD52D6" w:rsidP="00FD52D6">
      <w:pPr>
        <w:pStyle w:val="ListParagraph"/>
        <w:numPr>
          <w:ilvl w:val="0"/>
          <w:numId w:val="6"/>
        </w:numPr>
        <w:spacing w:after="0" w:line="240" w:lineRule="auto"/>
        <w:rPr>
          <w:rFonts w:eastAsia="Times New Roman" w:cstheme="minorHAnsi"/>
          <w:color w:val="000000"/>
          <w:sz w:val="24"/>
          <w:szCs w:val="24"/>
        </w:rPr>
      </w:pPr>
      <w:r w:rsidRPr="00465AB9">
        <w:rPr>
          <w:rFonts w:eastAsia="Times New Roman" w:cstheme="minorHAnsi"/>
          <w:color w:val="000000"/>
          <w:sz w:val="24"/>
          <w:szCs w:val="24"/>
        </w:rPr>
        <w:t xml:space="preserve">Matches </w:t>
      </w:r>
      <w:r>
        <w:rPr>
          <w:rFonts w:eastAsia="Times New Roman" w:cstheme="minorHAnsi"/>
          <w:color w:val="000000"/>
          <w:sz w:val="24"/>
          <w:szCs w:val="24"/>
        </w:rPr>
        <w:t>are asked to</w:t>
      </w:r>
      <w:r w:rsidRPr="00465AB9">
        <w:rPr>
          <w:rFonts w:eastAsia="Times New Roman" w:cstheme="minorHAnsi"/>
          <w:color w:val="000000"/>
          <w:sz w:val="24"/>
          <w:szCs w:val="24"/>
        </w:rPr>
        <w:t xml:space="preserve"> notify BBBS if they or members of their family have symptoms of COVID-19</w:t>
      </w:r>
      <w:r>
        <w:rPr>
          <w:rFonts w:eastAsia="Times New Roman" w:cstheme="minorHAnsi"/>
          <w:color w:val="000000"/>
          <w:sz w:val="24"/>
          <w:szCs w:val="24"/>
        </w:rPr>
        <w:t xml:space="preserve"> and their match is expected to meet soon</w:t>
      </w:r>
      <w:r w:rsidRPr="00465AB9">
        <w:rPr>
          <w:rFonts w:eastAsia="Times New Roman" w:cstheme="minorHAnsi"/>
          <w:color w:val="000000"/>
          <w:sz w:val="24"/>
          <w:szCs w:val="24"/>
        </w:rPr>
        <w:t>.</w:t>
      </w:r>
    </w:p>
    <w:p w14:paraId="27D9286A" w14:textId="77777777" w:rsidR="00FD52D6" w:rsidRPr="00465AB9" w:rsidRDefault="00FD52D6" w:rsidP="00FD52D6">
      <w:pPr>
        <w:pStyle w:val="ListParagraph"/>
        <w:numPr>
          <w:ilvl w:val="0"/>
          <w:numId w:val="6"/>
        </w:numPr>
        <w:spacing w:after="0" w:line="240" w:lineRule="auto"/>
        <w:rPr>
          <w:rFonts w:eastAsia="Times New Roman" w:cstheme="minorHAnsi"/>
          <w:color w:val="000000"/>
          <w:sz w:val="24"/>
          <w:szCs w:val="24"/>
        </w:rPr>
      </w:pPr>
      <w:r w:rsidRPr="00465AB9">
        <w:rPr>
          <w:rFonts w:eastAsia="Times New Roman" w:cstheme="minorHAnsi"/>
          <w:color w:val="000000"/>
          <w:sz w:val="24"/>
          <w:szCs w:val="24"/>
        </w:rPr>
        <w:t xml:space="preserve">Matches </w:t>
      </w:r>
      <w:r>
        <w:rPr>
          <w:rFonts w:eastAsia="Times New Roman" w:cstheme="minorHAnsi"/>
          <w:color w:val="000000"/>
          <w:sz w:val="24"/>
          <w:szCs w:val="24"/>
        </w:rPr>
        <w:t>are asked to</w:t>
      </w:r>
      <w:r w:rsidRPr="00465AB9">
        <w:rPr>
          <w:rFonts w:eastAsia="Times New Roman" w:cstheme="minorHAnsi"/>
          <w:color w:val="000000"/>
          <w:sz w:val="24"/>
          <w:szCs w:val="24"/>
        </w:rPr>
        <w:t xml:space="preserve"> notify BBBS if they have had any exposure to someone (family member, friend, coworker) diagnosed with COVID-19, th</w:t>
      </w:r>
      <w:r>
        <w:rPr>
          <w:rFonts w:eastAsia="Times New Roman" w:cstheme="minorHAnsi"/>
          <w:color w:val="000000"/>
          <w:sz w:val="24"/>
          <w:szCs w:val="24"/>
        </w:rPr>
        <w:t>at</w:t>
      </w:r>
      <w:r w:rsidRPr="00465AB9">
        <w:rPr>
          <w:rFonts w:eastAsia="Times New Roman" w:cstheme="minorHAnsi"/>
          <w:color w:val="000000"/>
          <w:sz w:val="24"/>
          <w:szCs w:val="24"/>
        </w:rPr>
        <w:t xml:space="preserve"> person's date of diagnosis, and the date the match party last had contact with the diagnosed party.</w:t>
      </w:r>
    </w:p>
    <w:p w14:paraId="50F03E80" w14:textId="77777777" w:rsidR="00FD52D6" w:rsidRPr="00465AB9" w:rsidRDefault="00FD52D6" w:rsidP="00FD52D6">
      <w:pPr>
        <w:rPr>
          <w:rFonts w:asciiTheme="minorHAnsi" w:hAnsiTheme="minorHAnsi" w:cstheme="minorHAnsi"/>
          <w:b/>
          <w:bCs/>
          <w:sz w:val="24"/>
          <w:szCs w:val="24"/>
        </w:rPr>
      </w:pPr>
    </w:p>
    <w:p w14:paraId="2B9AA618" w14:textId="77777777" w:rsidR="00FD52D6" w:rsidRPr="00465AB9" w:rsidRDefault="00FD52D6" w:rsidP="00FD52D6">
      <w:pPr>
        <w:rPr>
          <w:rFonts w:asciiTheme="minorHAnsi" w:hAnsiTheme="minorHAnsi" w:cstheme="minorHAnsi"/>
          <w:b/>
          <w:bCs/>
          <w:sz w:val="24"/>
          <w:szCs w:val="24"/>
        </w:rPr>
      </w:pPr>
      <w:r w:rsidRPr="00465AB9">
        <w:rPr>
          <w:rFonts w:asciiTheme="minorHAnsi" w:hAnsiTheme="minorHAnsi" w:cstheme="minorHAnsi"/>
          <w:b/>
          <w:bCs/>
          <w:sz w:val="24"/>
          <w:szCs w:val="24"/>
        </w:rPr>
        <w:t>Match Health During COVID-19:</w:t>
      </w:r>
    </w:p>
    <w:p w14:paraId="66E2A847" w14:textId="77777777" w:rsidR="00FD52D6" w:rsidRPr="00465AB9" w:rsidRDefault="00FD52D6" w:rsidP="00FD52D6">
      <w:pPr>
        <w:pStyle w:val="ListParagraph"/>
        <w:numPr>
          <w:ilvl w:val="0"/>
          <w:numId w:val="5"/>
        </w:numPr>
        <w:spacing w:after="0" w:line="240" w:lineRule="auto"/>
        <w:rPr>
          <w:rFonts w:eastAsia="Times New Roman" w:cstheme="minorHAnsi"/>
          <w:color w:val="000000"/>
          <w:sz w:val="24"/>
          <w:szCs w:val="24"/>
        </w:rPr>
      </w:pPr>
      <w:r w:rsidRPr="00465AB9">
        <w:rPr>
          <w:rFonts w:eastAsia="Times New Roman" w:cstheme="minorHAnsi"/>
          <w:color w:val="000000"/>
          <w:sz w:val="24"/>
          <w:szCs w:val="24"/>
        </w:rPr>
        <w:t>All matches must follow current CDC guidelines for COVID-19 between each in</w:t>
      </w:r>
      <w:r>
        <w:rPr>
          <w:rFonts w:eastAsia="Times New Roman" w:cstheme="minorHAnsi"/>
          <w:color w:val="000000"/>
          <w:sz w:val="24"/>
          <w:szCs w:val="24"/>
        </w:rPr>
        <w:t>-</w:t>
      </w:r>
      <w:r w:rsidRPr="00465AB9">
        <w:rPr>
          <w:rFonts w:eastAsia="Times New Roman" w:cstheme="minorHAnsi"/>
          <w:color w:val="000000"/>
          <w:sz w:val="24"/>
          <w:szCs w:val="24"/>
        </w:rPr>
        <w:t xml:space="preserve">person meeting. Check CDC guidelines before every meeting as they change frequently. </w:t>
      </w:r>
      <w:hyperlink r:id="rId7" w:history="1">
        <w:r w:rsidRPr="00465AB9">
          <w:rPr>
            <w:rStyle w:val="Hyperlink"/>
            <w:rFonts w:cstheme="minorHAnsi"/>
            <w:sz w:val="24"/>
            <w:szCs w:val="24"/>
          </w:rPr>
          <w:t>https://www.cdc.gov/coronavirus/2019-ncov/index.html</w:t>
        </w:r>
      </w:hyperlink>
    </w:p>
    <w:p w14:paraId="205EA986" w14:textId="77777777" w:rsidR="00FD52D6" w:rsidRPr="00465AB9" w:rsidRDefault="00FD52D6" w:rsidP="00FD52D6">
      <w:pPr>
        <w:pStyle w:val="ListParagraph"/>
        <w:numPr>
          <w:ilvl w:val="0"/>
          <w:numId w:val="5"/>
        </w:numPr>
        <w:spacing w:after="0" w:line="240" w:lineRule="auto"/>
        <w:rPr>
          <w:rFonts w:eastAsia="Times New Roman" w:cstheme="minorHAnsi"/>
          <w:color w:val="000000"/>
          <w:sz w:val="24"/>
          <w:szCs w:val="24"/>
        </w:rPr>
      </w:pPr>
      <w:r w:rsidRPr="00465AB9">
        <w:rPr>
          <w:rFonts w:eastAsia="Times New Roman" w:cstheme="minorHAnsi"/>
          <w:color w:val="000000"/>
          <w:sz w:val="24"/>
          <w:szCs w:val="24"/>
        </w:rPr>
        <w:t xml:space="preserve">Before each outing, all parties should evaluate their health directly and determine if the outing should occur or if a virtual meeting should happen instead. Individuals </w:t>
      </w:r>
      <w:r>
        <w:rPr>
          <w:rFonts w:eastAsia="Times New Roman" w:cstheme="minorHAnsi"/>
          <w:color w:val="000000"/>
          <w:sz w:val="24"/>
          <w:szCs w:val="24"/>
        </w:rPr>
        <w:t>shouldn’t</w:t>
      </w:r>
      <w:r w:rsidRPr="00465AB9">
        <w:rPr>
          <w:rFonts w:eastAsia="Times New Roman" w:cstheme="minorHAnsi"/>
          <w:color w:val="000000"/>
          <w:sz w:val="24"/>
          <w:szCs w:val="24"/>
        </w:rPr>
        <w:t xml:space="preserve"> meet if either individual feels physically unwell in any way, including having (or had) a fever or persistent cough and not for at least two weeks following onset of symptoms. </w:t>
      </w:r>
    </w:p>
    <w:p w14:paraId="6A9A4B93" w14:textId="77777777" w:rsidR="00FD52D6" w:rsidRPr="00465AB9" w:rsidRDefault="00FD52D6" w:rsidP="00FD52D6">
      <w:pPr>
        <w:pStyle w:val="ListParagraph"/>
        <w:numPr>
          <w:ilvl w:val="0"/>
          <w:numId w:val="5"/>
        </w:numPr>
        <w:spacing w:after="0" w:line="240" w:lineRule="auto"/>
        <w:rPr>
          <w:rFonts w:eastAsia="Times New Roman" w:cstheme="minorHAnsi"/>
          <w:color w:val="000000"/>
          <w:sz w:val="24"/>
          <w:szCs w:val="24"/>
        </w:rPr>
      </w:pPr>
      <w:r w:rsidRPr="00465AB9">
        <w:rPr>
          <w:rFonts w:eastAsia="Times New Roman" w:cstheme="minorHAnsi"/>
          <w:color w:val="000000"/>
          <w:sz w:val="24"/>
          <w:szCs w:val="24"/>
        </w:rPr>
        <w:t xml:space="preserve">If parents/guardians or </w:t>
      </w:r>
      <w:proofErr w:type="spellStart"/>
      <w:r w:rsidRPr="00465AB9">
        <w:rPr>
          <w:rFonts w:eastAsia="Times New Roman" w:cstheme="minorHAnsi"/>
          <w:color w:val="000000"/>
          <w:sz w:val="24"/>
          <w:szCs w:val="24"/>
        </w:rPr>
        <w:t>Bigs</w:t>
      </w:r>
      <w:proofErr w:type="spellEnd"/>
      <w:r w:rsidRPr="00465AB9">
        <w:rPr>
          <w:rFonts w:eastAsia="Times New Roman" w:cstheme="minorHAnsi"/>
          <w:color w:val="000000"/>
          <w:sz w:val="24"/>
          <w:szCs w:val="24"/>
        </w:rPr>
        <w:t xml:space="preserve"> have an underlying medical condition that will impact the match relationship ongoing, they must notify BBBS and, as appropriate/as they are comfortable</w:t>
      </w:r>
      <w:r>
        <w:rPr>
          <w:rFonts w:eastAsia="Times New Roman" w:cstheme="minorHAnsi"/>
          <w:color w:val="000000"/>
          <w:sz w:val="24"/>
          <w:szCs w:val="24"/>
        </w:rPr>
        <w:t>, notify</w:t>
      </w:r>
      <w:r w:rsidRPr="00465AB9">
        <w:rPr>
          <w:rFonts w:eastAsia="Times New Roman" w:cstheme="minorHAnsi"/>
          <w:color w:val="000000"/>
          <w:sz w:val="24"/>
          <w:szCs w:val="24"/>
        </w:rPr>
        <w:t xml:space="preserve"> the other parties in the match relationship.</w:t>
      </w:r>
    </w:p>
    <w:p w14:paraId="3C5234B3" w14:textId="77777777" w:rsidR="00FD52D6" w:rsidRDefault="00FD52D6" w:rsidP="00FD52D6">
      <w:pPr>
        <w:pStyle w:val="ListParagraph"/>
        <w:numPr>
          <w:ilvl w:val="0"/>
          <w:numId w:val="5"/>
        </w:numPr>
        <w:spacing w:after="0" w:line="240" w:lineRule="auto"/>
        <w:rPr>
          <w:rFonts w:eastAsia="Times New Roman" w:cstheme="minorHAnsi"/>
          <w:color w:val="000000"/>
          <w:sz w:val="24"/>
          <w:szCs w:val="24"/>
        </w:rPr>
      </w:pPr>
      <w:r w:rsidRPr="00465AB9">
        <w:rPr>
          <w:rFonts w:eastAsia="Times New Roman" w:cstheme="minorHAnsi"/>
          <w:color w:val="000000"/>
          <w:sz w:val="24"/>
          <w:szCs w:val="24"/>
        </w:rPr>
        <w:t>During match outings, remind each other about rules for the day. How</w:t>
      </w:r>
      <w:r>
        <w:rPr>
          <w:rFonts w:eastAsia="Times New Roman" w:cstheme="minorHAnsi"/>
          <w:color w:val="000000"/>
          <w:sz w:val="24"/>
          <w:szCs w:val="24"/>
        </w:rPr>
        <w:t xml:space="preserve"> will</w:t>
      </w:r>
      <w:r w:rsidRPr="00465AB9">
        <w:rPr>
          <w:rFonts w:eastAsia="Times New Roman" w:cstheme="minorHAnsi"/>
          <w:color w:val="000000"/>
          <w:sz w:val="24"/>
          <w:szCs w:val="24"/>
        </w:rPr>
        <w:t xml:space="preserve"> we keep each other </w:t>
      </w:r>
      <w:r>
        <w:rPr>
          <w:rFonts w:eastAsia="Times New Roman" w:cstheme="minorHAnsi"/>
          <w:color w:val="000000"/>
          <w:sz w:val="24"/>
          <w:szCs w:val="24"/>
        </w:rPr>
        <w:t xml:space="preserve">safe and </w:t>
      </w:r>
      <w:r w:rsidRPr="00465AB9">
        <w:rPr>
          <w:rFonts w:eastAsia="Times New Roman" w:cstheme="minorHAnsi"/>
          <w:color w:val="000000"/>
          <w:sz w:val="24"/>
          <w:szCs w:val="24"/>
        </w:rPr>
        <w:t xml:space="preserve">healthy? </w:t>
      </w:r>
      <w:proofErr w:type="gramStart"/>
      <w:r w:rsidRPr="00465AB9">
        <w:rPr>
          <w:rFonts w:eastAsia="Times New Roman" w:cstheme="minorHAnsi"/>
          <w:color w:val="000000"/>
          <w:sz w:val="24"/>
          <w:szCs w:val="24"/>
        </w:rPr>
        <w:t>Make a plan</w:t>
      </w:r>
      <w:proofErr w:type="gramEnd"/>
      <w:r w:rsidRPr="00465AB9">
        <w:rPr>
          <w:rFonts w:eastAsia="Times New Roman" w:cstheme="minorHAnsi"/>
          <w:color w:val="000000"/>
          <w:sz w:val="24"/>
          <w:szCs w:val="24"/>
        </w:rPr>
        <w:t xml:space="preserve"> and discuss your plan. Check-in throughout your outing. </w:t>
      </w:r>
    </w:p>
    <w:p w14:paraId="38BC78E4" w14:textId="77777777" w:rsidR="00FD52D6" w:rsidRPr="000C171E" w:rsidRDefault="00FD52D6" w:rsidP="00FD52D6">
      <w:pPr>
        <w:pStyle w:val="ListParagraph"/>
        <w:numPr>
          <w:ilvl w:val="0"/>
          <w:numId w:val="5"/>
        </w:numPr>
        <w:rPr>
          <w:sz w:val="24"/>
          <w:szCs w:val="24"/>
        </w:rPr>
      </w:pPr>
      <w:r w:rsidRPr="000C171E">
        <w:rPr>
          <w:sz w:val="24"/>
          <w:szCs w:val="24"/>
        </w:rPr>
        <w:t xml:space="preserve">BBBS will continue to monitor COVID-19 in our area. We may choose to revise or revoke guidelines around in-person contact as needed. </w:t>
      </w:r>
    </w:p>
    <w:p w14:paraId="31768FB5" w14:textId="2C73D42B" w:rsidR="00FD52D6" w:rsidRDefault="00FD52D6" w:rsidP="00FD52D6">
      <w:pPr>
        <w:ind w:left="360"/>
        <w:jc w:val="center"/>
        <w:rPr>
          <w:rFonts w:eastAsia="Times New Roman" w:cstheme="minorHAnsi"/>
          <w:b/>
          <w:bCs/>
          <w:color w:val="000000"/>
          <w:sz w:val="24"/>
          <w:szCs w:val="24"/>
        </w:rPr>
      </w:pPr>
      <w:r w:rsidRPr="00290A00">
        <w:rPr>
          <w:rFonts w:eastAsia="Times New Roman" w:cstheme="minorHAnsi"/>
          <w:b/>
          <w:bCs/>
          <w:color w:val="000000"/>
          <w:sz w:val="24"/>
          <w:szCs w:val="24"/>
        </w:rPr>
        <w:t>Please keep this page for your reference.</w:t>
      </w:r>
    </w:p>
    <w:p w14:paraId="729F3F0C" w14:textId="77777777" w:rsidR="00FD52D6" w:rsidRPr="00290A00" w:rsidRDefault="00FD52D6" w:rsidP="00FD52D6">
      <w:pPr>
        <w:ind w:left="360"/>
        <w:jc w:val="center"/>
        <w:rPr>
          <w:rFonts w:eastAsia="Times New Roman" w:cstheme="minorHAnsi"/>
          <w:b/>
          <w:bCs/>
          <w:color w:val="000000"/>
          <w:sz w:val="24"/>
          <w:szCs w:val="24"/>
        </w:rPr>
      </w:pPr>
    </w:p>
    <w:p w14:paraId="3F765F83" w14:textId="3E835A8A" w:rsidR="00A635E1" w:rsidRDefault="00A635E1" w:rsidP="00F93A8A">
      <w:pPr>
        <w:ind w:left="479"/>
        <w:rPr>
          <w:rFonts w:cstheme="minorHAnsi"/>
          <w:b/>
          <w:bCs/>
          <w:color w:val="000000"/>
          <w:sz w:val="24"/>
          <w:szCs w:val="24"/>
          <w:shd w:val="clear" w:color="auto" w:fill="FFFFFF"/>
        </w:rPr>
      </w:pPr>
      <w:r>
        <w:rPr>
          <w:rFonts w:cstheme="minorHAnsi"/>
          <w:b/>
          <w:bCs/>
          <w:color w:val="000000"/>
          <w:sz w:val="24"/>
          <w:szCs w:val="24"/>
          <w:shd w:val="clear" w:color="auto" w:fill="FFFFFF"/>
        </w:rPr>
        <w:lastRenderedPageBreak/>
        <w:t>RECONNECTION WAIVER</w:t>
      </w:r>
    </w:p>
    <w:p w14:paraId="50353EC4" w14:textId="77777777" w:rsidR="00A635E1" w:rsidRDefault="00A635E1" w:rsidP="00F93A8A">
      <w:pPr>
        <w:ind w:left="479"/>
        <w:rPr>
          <w:rFonts w:cstheme="minorHAnsi"/>
          <w:b/>
          <w:bCs/>
          <w:color w:val="000000"/>
          <w:sz w:val="24"/>
          <w:szCs w:val="24"/>
          <w:shd w:val="clear" w:color="auto" w:fill="FFFFFF"/>
        </w:rPr>
      </w:pPr>
    </w:p>
    <w:p w14:paraId="7B80BFE3" w14:textId="08C9C424" w:rsidR="00AB62A7" w:rsidRPr="00F93A8A" w:rsidRDefault="00AB62A7" w:rsidP="00F93A8A">
      <w:pPr>
        <w:ind w:left="479"/>
        <w:rPr>
          <w:rFonts w:cstheme="minorHAnsi"/>
          <w:b/>
          <w:bCs/>
          <w:color w:val="000000"/>
          <w:sz w:val="24"/>
          <w:szCs w:val="24"/>
          <w:shd w:val="clear" w:color="auto" w:fill="FFFFFF"/>
        </w:rPr>
      </w:pPr>
      <w:r w:rsidRPr="00F93A8A">
        <w:rPr>
          <w:rFonts w:cstheme="minorHAnsi"/>
          <w:b/>
          <w:bCs/>
          <w:color w:val="000000"/>
          <w:sz w:val="24"/>
          <w:szCs w:val="24"/>
          <w:shd w:val="clear" w:color="auto" w:fill="FFFFFF"/>
        </w:rPr>
        <w:t>PLEASE SIGN AND RETURN THIS PAGE</w:t>
      </w:r>
      <w:r w:rsidR="00F93A8A">
        <w:rPr>
          <w:rFonts w:cstheme="minorHAnsi"/>
          <w:b/>
          <w:bCs/>
          <w:color w:val="000000"/>
          <w:sz w:val="24"/>
          <w:szCs w:val="24"/>
          <w:shd w:val="clear" w:color="auto" w:fill="FFFFFF"/>
        </w:rPr>
        <w:t xml:space="preserve"> TO THE BBBS OFFICE</w:t>
      </w:r>
    </w:p>
    <w:p w14:paraId="154E5CA8" w14:textId="77777777" w:rsidR="00AB62A7" w:rsidRPr="00AB62A7" w:rsidRDefault="00AB62A7" w:rsidP="00AB62A7">
      <w:pPr>
        <w:ind w:left="479"/>
        <w:rPr>
          <w:rFonts w:cstheme="minorHAnsi"/>
          <w:sz w:val="24"/>
          <w:szCs w:val="24"/>
        </w:rPr>
      </w:pPr>
    </w:p>
    <w:p w14:paraId="7A454FCD" w14:textId="1BE4EA3C" w:rsidR="00AB62A7" w:rsidRPr="00AB62A7" w:rsidRDefault="00AB62A7" w:rsidP="00F93A8A">
      <w:pPr>
        <w:ind w:left="479"/>
        <w:rPr>
          <w:rFonts w:cstheme="minorHAnsi"/>
          <w:sz w:val="24"/>
          <w:szCs w:val="24"/>
        </w:rPr>
      </w:pPr>
      <w:r w:rsidRPr="00AB62A7">
        <w:rPr>
          <w:rFonts w:cstheme="minorHAnsi"/>
          <w:sz w:val="24"/>
          <w:szCs w:val="24"/>
        </w:rPr>
        <w:t xml:space="preserve">I have read the COVID-19 </w:t>
      </w:r>
      <w:r w:rsidR="00A635E1">
        <w:rPr>
          <w:rFonts w:cstheme="minorHAnsi"/>
          <w:sz w:val="24"/>
          <w:szCs w:val="24"/>
        </w:rPr>
        <w:t>Reconnection W</w:t>
      </w:r>
      <w:r w:rsidRPr="00AB62A7">
        <w:rPr>
          <w:rFonts w:cstheme="minorHAnsi"/>
          <w:sz w:val="24"/>
          <w:szCs w:val="24"/>
        </w:rPr>
        <w:t xml:space="preserve">avier and I agree to adhere to </w:t>
      </w:r>
      <w:proofErr w:type="gramStart"/>
      <w:r w:rsidRPr="00AB62A7">
        <w:rPr>
          <w:rFonts w:cstheme="minorHAnsi"/>
          <w:sz w:val="24"/>
          <w:szCs w:val="24"/>
        </w:rPr>
        <w:t>all of</w:t>
      </w:r>
      <w:proofErr w:type="gramEnd"/>
      <w:r w:rsidRPr="00AB62A7">
        <w:rPr>
          <w:rFonts w:cstheme="minorHAnsi"/>
          <w:sz w:val="24"/>
          <w:szCs w:val="24"/>
        </w:rPr>
        <w:t xml:space="preserve"> the items listed to the best of my ability. I understand I am not obligated to have in-person contact with my match, and that I am expected to continue virtual contact if not having in-person contact. I will make decisions based on what is best for the safety, health, and wellness of each person in my match and our families. I will discuss these considerations in depth with each person in my match and ensure we are all in agreement before proceeding. If I have questions or concerns about how best to do this, or about any of the guidelines listed here or any other concerns related to the BBBS program, I will contact my Match Support Specialist. I will not hold Big Brothers Big Sisters of SW Idaho responsible or liable if I or one of my family members contracts COVID-19 or any illness. I will not hold BBBS SW Idaho responsible for any damages that may result from contracting an illness. </w:t>
      </w:r>
    </w:p>
    <w:p w14:paraId="50136335" w14:textId="77777777" w:rsidR="00AB62A7" w:rsidRPr="00AB62A7" w:rsidRDefault="00AB62A7" w:rsidP="00F93A8A">
      <w:pPr>
        <w:ind w:left="479"/>
        <w:rPr>
          <w:rFonts w:cstheme="minorHAnsi"/>
          <w:sz w:val="24"/>
          <w:szCs w:val="24"/>
        </w:rPr>
      </w:pPr>
    </w:p>
    <w:p w14:paraId="12D1CC49" w14:textId="2012A3B7" w:rsidR="00AB62A7" w:rsidRPr="00AB62A7" w:rsidRDefault="00AB62A7" w:rsidP="00F93A8A">
      <w:pPr>
        <w:ind w:left="479"/>
        <w:rPr>
          <w:rFonts w:cstheme="minorHAnsi"/>
          <w:sz w:val="24"/>
          <w:szCs w:val="24"/>
        </w:rPr>
      </w:pPr>
      <w:r w:rsidRPr="00AB62A7">
        <w:rPr>
          <w:rFonts w:cstheme="minorHAnsi"/>
          <w:sz w:val="24"/>
          <w:szCs w:val="24"/>
        </w:rPr>
        <w:t xml:space="preserve">Please sign your space below. </w:t>
      </w:r>
      <w:proofErr w:type="gramStart"/>
      <w:r w:rsidR="00B46675" w:rsidRPr="00465AB9">
        <w:rPr>
          <w:rFonts w:asciiTheme="minorHAnsi" w:hAnsiTheme="minorHAnsi" w:cstheme="minorHAnsi"/>
          <w:sz w:val="24"/>
          <w:szCs w:val="24"/>
        </w:rPr>
        <w:t>Each individual</w:t>
      </w:r>
      <w:proofErr w:type="gramEnd"/>
      <w:r w:rsidR="00B46675" w:rsidRPr="00465AB9">
        <w:rPr>
          <w:rFonts w:asciiTheme="minorHAnsi" w:hAnsiTheme="minorHAnsi" w:cstheme="minorHAnsi"/>
          <w:sz w:val="24"/>
          <w:szCs w:val="24"/>
        </w:rPr>
        <w:t xml:space="preserve"> will receive their own separate copy to sign</w:t>
      </w:r>
      <w:r w:rsidR="00B46675">
        <w:rPr>
          <w:rFonts w:asciiTheme="minorHAnsi" w:hAnsiTheme="minorHAnsi" w:cstheme="minorHAnsi"/>
          <w:sz w:val="24"/>
          <w:szCs w:val="24"/>
        </w:rPr>
        <w:t xml:space="preserve"> and send back</w:t>
      </w:r>
      <w:r w:rsidR="00B46675" w:rsidRPr="00465AB9">
        <w:rPr>
          <w:rFonts w:asciiTheme="minorHAnsi" w:hAnsiTheme="minorHAnsi" w:cstheme="minorHAnsi"/>
          <w:sz w:val="24"/>
          <w:szCs w:val="24"/>
        </w:rPr>
        <w:t xml:space="preserve">. </w:t>
      </w:r>
      <w:r w:rsidRPr="00AB62A7">
        <w:rPr>
          <w:rFonts w:cstheme="minorHAnsi"/>
          <w:sz w:val="24"/>
          <w:szCs w:val="24"/>
        </w:rPr>
        <w:t xml:space="preserve">Signature can be electronic. Once signed, please email document to your Match Support Specialist or mail to the BBBS Office, 7609 Emerald, Boise, ID 83704. A copy of this will be kept on file at the BBBS Office. </w:t>
      </w:r>
    </w:p>
    <w:p w14:paraId="1596D2CE" w14:textId="77777777" w:rsidR="00AB62A7" w:rsidRPr="00AB62A7" w:rsidRDefault="00AB62A7" w:rsidP="00AB62A7">
      <w:pPr>
        <w:spacing w:line="276" w:lineRule="auto"/>
        <w:ind w:left="479"/>
        <w:rPr>
          <w:rFonts w:cstheme="minorHAnsi"/>
          <w:sz w:val="24"/>
          <w:szCs w:val="24"/>
        </w:rPr>
      </w:pPr>
    </w:p>
    <w:p w14:paraId="5621EAD9" w14:textId="77777777" w:rsidR="00AB62A7" w:rsidRPr="00AB62A7" w:rsidRDefault="00AB62A7" w:rsidP="00AB62A7">
      <w:pPr>
        <w:spacing w:line="276" w:lineRule="auto"/>
        <w:ind w:left="479"/>
        <w:rPr>
          <w:rFonts w:asciiTheme="minorHAnsi" w:hAnsiTheme="minorHAnsi" w:cstheme="minorHAnsi"/>
          <w:sz w:val="24"/>
          <w:szCs w:val="24"/>
        </w:rPr>
      </w:pPr>
      <w:r w:rsidRPr="00AB62A7">
        <w:rPr>
          <w:rFonts w:asciiTheme="minorHAnsi" w:hAnsiTheme="minorHAnsi" w:cstheme="minorHAnsi"/>
          <w:sz w:val="24"/>
          <w:szCs w:val="24"/>
        </w:rPr>
        <w:t xml:space="preserve">Julieann Hagler, </w:t>
      </w:r>
      <w:hyperlink r:id="rId8" w:history="1">
        <w:r w:rsidRPr="00AB62A7">
          <w:rPr>
            <w:rStyle w:val="Hyperlink"/>
            <w:rFonts w:asciiTheme="minorHAnsi" w:hAnsiTheme="minorHAnsi" w:cstheme="minorHAnsi"/>
            <w:sz w:val="24"/>
            <w:szCs w:val="24"/>
          </w:rPr>
          <w:t>jhagler@bbbsidaho.org</w:t>
        </w:r>
      </w:hyperlink>
      <w:r w:rsidRPr="00AB62A7">
        <w:rPr>
          <w:rFonts w:asciiTheme="minorHAnsi" w:hAnsiTheme="minorHAnsi" w:cstheme="minorHAnsi"/>
          <w:sz w:val="24"/>
          <w:szCs w:val="24"/>
        </w:rPr>
        <w:t xml:space="preserve"> </w:t>
      </w:r>
    </w:p>
    <w:p w14:paraId="6E3B61A5" w14:textId="77777777" w:rsidR="00AB62A7" w:rsidRPr="00AB62A7" w:rsidRDefault="00AB62A7" w:rsidP="00AB62A7">
      <w:pPr>
        <w:spacing w:line="276" w:lineRule="auto"/>
        <w:ind w:left="479"/>
        <w:rPr>
          <w:rFonts w:asciiTheme="minorHAnsi" w:hAnsiTheme="minorHAnsi" w:cstheme="minorHAnsi"/>
          <w:sz w:val="24"/>
          <w:szCs w:val="24"/>
        </w:rPr>
      </w:pPr>
      <w:r w:rsidRPr="00AB62A7">
        <w:rPr>
          <w:rFonts w:asciiTheme="minorHAnsi" w:hAnsiTheme="minorHAnsi" w:cstheme="minorHAnsi"/>
          <w:sz w:val="24"/>
          <w:szCs w:val="24"/>
        </w:rPr>
        <w:t xml:space="preserve">Julie Bayard, </w:t>
      </w:r>
      <w:hyperlink r:id="rId9" w:history="1">
        <w:r w:rsidRPr="00AB62A7">
          <w:rPr>
            <w:rStyle w:val="Hyperlink"/>
            <w:rFonts w:asciiTheme="minorHAnsi" w:hAnsiTheme="minorHAnsi" w:cstheme="minorHAnsi"/>
            <w:sz w:val="24"/>
            <w:szCs w:val="24"/>
          </w:rPr>
          <w:t>jbayard@bbbsidaho.org</w:t>
        </w:r>
      </w:hyperlink>
      <w:r w:rsidRPr="00AB62A7">
        <w:rPr>
          <w:rFonts w:asciiTheme="minorHAnsi" w:hAnsiTheme="minorHAnsi" w:cstheme="minorHAnsi"/>
          <w:sz w:val="24"/>
          <w:szCs w:val="24"/>
        </w:rPr>
        <w:t xml:space="preserve"> </w:t>
      </w:r>
    </w:p>
    <w:p w14:paraId="771DD679" w14:textId="77777777" w:rsidR="00AB62A7" w:rsidRPr="00AB62A7" w:rsidRDefault="00AB62A7" w:rsidP="00AB62A7">
      <w:pPr>
        <w:spacing w:line="276" w:lineRule="auto"/>
        <w:ind w:left="479"/>
        <w:rPr>
          <w:rFonts w:asciiTheme="minorHAnsi" w:hAnsiTheme="minorHAnsi" w:cstheme="minorHAnsi"/>
          <w:sz w:val="24"/>
          <w:szCs w:val="24"/>
        </w:rPr>
      </w:pPr>
      <w:r w:rsidRPr="00AB62A7">
        <w:rPr>
          <w:rFonts w:asciiTheme="minorHAnsi" w:hAnsiTheme="minorHAnsi" w:cstheme="minorHAnsi"/>
          <w:sz w:val="24"/>
          <w:szCs w:val="24"/>
        </w:rPr>
        <w:t xml:space="preserve">Kris Bryant, </w:t>
      </w:r>
      <w:hyperlink r:id="rId10" w:history="1">
        <w:r w:rsidRPr="00AB62A7">
          <w:rPr>
            <w:rStyle w:val="Hyperlink"/>
            <w:rFonts w:asciiTheme="minorHAnsi" w:hAnsiTheme="minorHAnsi" w:cstheme="minorHAnsi"/>
            <w:sz w:val="24"/>
            <w:szCs w:val="24"/>
          </w:rPr>
          <w:t>kbryant@bbbsidaho.org</w:t>
        </w:r>
      </w:hyperlink>
      <w:r w:rsidRPr="00AB62A7">
        <w:rPr>
          <w:rFonts w:asciiTheme="minorHAnsi" w:hAnsiTheme="minorHAnsi" w:cstheme="minorHAnsi"/>
          <w:sz w:val="24"/>
          <w:szCs w:val="24"/>
        </w:rPr>
        <w:t xml:space="preserve"> </w:t>
      </w:r>
    </w:p>
    <w:p w14:paraId="4EB9D093" w14:textId="77777777" w:rsidR="00AB62A7" w:rsidRPr="00AB62A7" w:rsidRDefault="00AB62A7" w:rsidP="00AB62A7">
      <w:pPr>
        <w:spacing w:line="276" w:lineRule="auto"/>
        <w:ind w:left="479"/>
        <w:rPr>
          <w:rFonts w:asciiTheme="minorHAnsi" w:hAnsiTheme="minorHAnsi" w:cstheme="minorHAnsi"/>
          <w:sz w:val="24"/>
          <w:szCs w:val="24"/>
        </w:rPr>
      </w:pPr>
      <w:r w:rsidRPr="00AB62A7">
        <w:rPr>
          <w:rFonts w:asciiTheme="minorHAnsi" w:hAnsiTheme="minorHAnsi" w:cstheme="minorHAnsi"/>
          <w:sz w:val="24"/>
          <w:szCs w:val="24"/>
        </w:rPr>
        <w:t xml:space="preserve">Kyle Christensen, </w:t>
      </w:r>
      <w:hyperlink r:id="rId11" w:history="1">
        <w:r w:rsidRPr="00AB62A7">
          <w:rPr>
            <w:rStyle w:val="Hyperlink"/>
            <w:rFonts w:asciiTheme="minorHAnsi" w:hAnsiTheme="minorHAnsi" w:cstheme="minorHAnsi"/>
            <w:sz w:val="24"/>
            <w:szCs w:val="24"/>
          </w:rPr>
          <w:t>kchristensen@bbbsidaho.org</w:t>
        </w:r>
      </w:hyperlink>
      <w:r w:rsidRPr="00AB62A7">
        <w:rPr>
          <w:rFonts w:asciiTheme="minorHAnsi" w:hAnsiTheme="minorHAnsi" w:cstheme="minorHAnsi"/>
          <w:sz w:val="24"/>
          <w:szCs w:val="24"/>
        </w:rPr>
        <w:t xml:space="preserve"> </w:t>
      </w:r>
    </w:p>
    <w:p w14:paraId="37265CFC" w14:textId="1B0F416A" w:rsidR="00B46675" w:rsidRPr="00B46675" w:rsidRDefault="00AB62A7" w:rsidP="00B46675">
      <w:pPr>
        <w:spacing w:line="276" w:lineRule="auto"/>
        <w:ind w:left="479"/>
        <w:rPr>
          <w:rFonts w:asciiTheme="minorHAnsi" w:hAnsiTheme="minorHAnsi" w:cstheme="minorHAnsi"/>
          <w:sz w:val="24"/>
          <w:szCs w:val="24"/>
        </w:rPr>
      </w:pPr>
      <w:r w:rsidRPr="00AB62A7">
        <w:rPr>
          <w:rFonts w:asciiTheme="minorHAnsi" w:hAnsiTheme="minorHAnsi" w:cstheme="minorHAnsi"/>
          <w:sz w:val="24"/>
          <w:szCs w:val="24"/>
        </w:rPr>
        <w:t xml:space="preserve">Cami Hill, </w:t>
      </w:r>
      <w:hyperlink r:id="rId12" w:history="1">
        <w:r w:rsidRPr="00AB62A7">
          <w:rPr>
            <w:rStyle w:val="Hyperlink"/>
            <w:rFonts w:asciiTheme="minorHAnsi" w:hAnsiTheme="minorHAnsi" w:cstheme="minorHAnsi"/>
            <w:sz w:val="24"/>
            <w:szCs w:val="24"/>
          </w:rPr>
          <w:t>chill@bbbsidaho.org</w:t>
        </w:r>
      </w:hyperlink>
      <w:r w:rsidRPr="00AB62A7">
        <w:rPr>
          <w:rFonts w:asciiTheme="minorHAnsi" w:hAnsiTheme="minorHAnsi" w:cstheme="minorHAnsi"/>
          <w:sz w:val="24"/>
          <w:szCs w:val="24"/>
        </w:rPr>
        <w:t xml:space="preserve"> </w:t>
      </w:r>
    </w:p>
    <w:p w14:paraId="7EEAB127" w14:textId="77777777" w:rsidR="00B46675" w:rsidRPr="00AB62A7" w:rsidRDefault="00B46675" w:rsidP="00AB62A7">
      <w:pPr>
        <w:spacing w:line="276" w:lineRule="auto"/>
        <w:ind w:left="479"/>
        <w:rPr>
          <w:rFonts w:cstheme="minorHAnsi"/>
          <w:sz w:val="24"/>
          <w:szCs w:val="24"/>
        </w:rPr>
      </w:pPr>
    </w:p>
    <w:p w14:paraId="04FEE41F" w14:textId="77777777" w:rsidR="00AB62A7" w:rsidRPr="00AB62A7" w:rsidRDefault="00AB62A7" w:rsidP="00AB62A7">
      <w:pPr>
        <w:ind w:left="479"/>
        <w:rPr>
          <w:rFonts w:cstheme="minorHAnsi"/>
          <w:color w:val="000000"/>
          <w:sz w:val="24"/>
          <w:szCs w:val="24"/>
          <w:shd w:val="clear" w:color="auto" w:fill="FFFFFF"/>
        </w:rPr>
      </w:pPr>
      <w:r w:rsidRPr="00AB62A7">
        <w:rPr>
          <w:rFonts w:cstheme="minorHAnsi"/>
          <w:color w:val="000000"/>
          <w:sz w:val="24"/>
          <w:szCs w:val="24"/>
          <w:shd w:val="clear" w:color="auto" w:fill="FFFFFF"/>
        </w:rPr>
        <w:t>Match Names:  ________________________________________________________________</w:t>
      </w:r>
    </w:p>
    <w:p w14:paraId="4182229F" w14:textId="77777777" w:rsidR="00AB62A7" w:rsidRPr="00AB62A7" w:rsidRDefault="00AB62A7" w:rsidP="00AB62A7">
      <w:pPr>
        <w:ind w:left="479"/>
        <w:rPr>
          <w:rFonts w:cstheme="minorHAnsi"/>
          <w:color w:val="000000"/>
          <w:sz w:val="24"/>
          <w:szCs w:val="24"/>
          <w:shd w:val="clear" w:color="auto" w:fill="FFFFFF"/>
        </w:rPr>
      </w:pPr>
    </w:p>
    <w:p w14:paraId="387711CB" w14:textId="77777777" w:rsidR="00AB62A7" w:rsidRPr="00AB62A7" w:rsidRDefault="00AB62A7" w:rsidP="00AB62A7">
      <w:pPr>
        <w:ind w:left="479"/>
        <w:rPr>
          <w:rFonts w:cstheme="minorHAnsi"/>
          <w:color w:val="000000"/>
          <w:sz w:val="24"/>
          <w:szCs w:val="24"/>
          <w:shd w:val="clear" w:color="auto" w:fill="FFFFFF"/>
        </w:rPr>
      </w:pPr>
      <w:r w:rsidRPr="00AB62A7">
        <w:rPr>
          <w:rFonts w:cstheme="minorHAnsi"/>
          <w:color w:val="000000"/>
          <w:sz w:val="24"/>
          <w:szCs w:val="24"/>
          <w:shd w:val="clear" w:color="auto" w:fill="FFFFFF"/>
        </w:rPr>
        <w:t>Parent Signature*: _______________________________________Date:  __________________</w:t>
      </w:r>
    </w:p>
    <w:p w14:paraId="4AF25F07" w14:textId="77777777" w:rsidR="00AB62A7" w:rsidRPr="00AB62A7" w:rsidRDefault="00AB62A7" w:rsidP="00AB62A7">
      <w:pPr>
        <w:ind w:left="479"/>
        <w:rPr>
          <w:rFonts w:cstheme="minorHAnsi"/>
          <w:sz w:val="24"/>
          <w:szCs w:val="24"/>
        </w:rPr>
      </w:pPr>
    </w:p>
    <w:p w14:paraId="4F3477EB" w14:textId="77777777" w:rsidR="00AB62A7" w:rsidRPr="00AB62A7" w:rsidRDefault="00AB62A7" w:rsidP="00AB62A7">
      <w:pPr>
        <w:ind w:left="479"/>
        <w:rPr>
          <w:rFonts w:cstheme="minorHAnsi"/>
          <w:color w:val="000000"/>
          <w:sz w:val="24"/>
          <w:szCs w:val="24"/>
          <w:shd w:val="clear" w:color="auto" w:fill="FFFFFF"/>
        </w:rPr>
      </w:pPr>
      <w:r w:rsidRPr="00AB62A7">
        <w:rPr>
          <w:rFonts w:cstheme="minorHAnsi"/>
          <w:color w:val="000000"/>
          <w:sz w:val="24"/>
          <w:szCs w:val="24"/>
          <w:shd w:val="clear" w:color="auto" w:fill="FFFFFF"/>
        </w:rPr>
        <w:t>Little Signature*: ________________________________________Date:  __________________</w:t>
      </w:r>
    </w:p>
    <w:p w14:paraId="2AE94D30" w14:textId="77777777" w:rsidR="00AB62A7" w:rsidRPr="00AB62A7" w:rsidRDefault="00AB62A7" w:rsidP="00AB62A7">
      <w:pPr>
        <w:ind w:left="479"/>
        <w:rPr>
          <w:rFonts w:cstheme="minorHAnsi"/>
          <w:color w:val="000000"/>
          <w:sz w:val="24"/>
          <w:szCs w:val="24"/>
          <w:shd w:val="clear" w:color="auto" w:fill="FFFFFF"/>
        </w:rPr>
      </w:pPr>
    </w:p>
    <w:p w14:paraId="5342E39B" w14:textId="77777777" w:rsidR="00AB62A7" w:rsidRPr="00AB62A7" w:rsidRDefault="00AB62A7" w:rsidP="00AB62A7">
      <w:pPr>
        <w:ind w:left="479"/>
        <w:rPr>
          <w:rFonts w:cstheme="minorHAnsi"/>
          <w:color w:val="000000"/>
          <w:sz w:val="24"/>
          <w:szCs w:val="24"/>
          <w:shd w:val="clear" w:color="auto" w:fill="FFFFFF"/>
        </w:rPr>
      </w:pPr>
      <w:r w:rsidRPr="00AB62A7">
        <w:rPr>
          <w:rFonts w:cstheme="minorHAnsi"/>
          <w:color w:val="000000"/>
          <w:sz w:val="24"/>
          <w:szCs w:val="24"/>
          <w:shd w:val="clear" w:color="auto" w:fill="FFFFFF"/>
        </w:rPr>
        <w:t>Big Signature*: __________________________________________Date:  __________________</w:t>
      </w:r>
    </w:p>
    <w:p w14:paraId="70298FA3" w14:textId="77777777" w:rsidR="00F93A8A" w:rsidRDefault="00F93A8A" w:rsidP="00B46675">
      <w:pPr>
        <w:rPr>
          <w:rFonts w:cstheme="minorHAnsi"/>
          <w:sz w:val="20"/>
          <w:szCs w:val="20"/>
        </w:rPr>
      </w:pPr>
    </w:p>
    <w:p w14:paraId="727184B9" w14:textId="77777777" w:rsidR="00F93A8A" w:rsidRDefault="00F93A8A" w:rsidP="00AB62A7">
      <w:pPr>
        <w:ind w:left="479"/>
        <w:rPr>
          <w:rFonts w:cstheme="minorHAnsi"/>
          <w:sz w:val="20"/>
          <w:szCs w:val="20"/>
        </w:rPr>
      </w:pPr>
    </w:p>
    <w:p w14:paraId="2B3B4DF2" w14:textId="05784812" w:rsidR="00931A9F" w:rsidRPr="00AB62A7" w:rsidRDefault="00AB62A7" w:rsidP="00AB62A7">
      <w:pPr>
        <w:ind w:left="479"/>
        <w:rPr>
          <w:rFonts w:cstheme="minorHAnsi"/>
          <w:sz w:val="20"/>
          <w:szCs w:val="20"/>
        </w:rPr>
      </w:pPr>
      <w:r w:rsidRPr="00AB62A7">
        <w:rPr>
          <w:rFonts w:cstheme="minorHAnsi"/>
          <w:sz w:val="20"/>
          <w:szCs w:val="20"/>
        </w:rPr>
        <w:t xml:space="preserve">*By printing your name on this document, or using a keypad, mouse or other device to select an item, mark initials or create a signature for this document, you are signing this Agreement electronically. You agree your electronic signature is the legal equivalent of your manual signature on this Agreement. You also agree that no certification authority or other third-party verification is necessary to validate your electronic signature. </w:t>
      </w:r>
    </w:p>
    <w:sectPr w:rsidR="00931A9F" w:rsidRPr="00AB62A7" w:rsidSect="00292128">
      <w:headerReference w:type="default" r:id="rId13"/>
      <w:footerReference w:type="default" r:id="rId14"/>
      <w:pgSz w:w="12240" w:h="15840"/>
      <w:pgMar w:top="1440" w:right="900" w:bottom="1440" w:left="99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60BAB" w14:textId="77777777" w:rsidR="00171782" w:rsidRDefault="00171782" w:rsidP="009C7742">
      <w:r>
        <w:separator/>
      </w:r>
    </w:p>
  </w:endnote>
  <w:endnote w:type="continuationSeparator" w:id="0">
    <w:p w14:paraId="707CC897" w14:textId="77777777" w:rsidR="00171782" w:rsidRDefault="00171782" w:rsidP="009C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D356" w14:textId="16F39520" w:rsidR="009C7742" w:rsidRPr="00A105F9" w:rsidRDefault="009331E7" w:rsidP="00D0024C">
    <w:pPr>
      <w:pStyle w:val="Footer"/>
      <w:tabs>
        <w:tab w:val="clear" w:pos="4680"/>
        <w:tab w:val="clear" w:pos="9360"/>
      </w:tabs>
      <w:ind w:left="-1080" w:right="-630"/>
      <w:jc w:val="right"/>
      <w:rPr>
        <w:rFonts w:ascii="Arial" w:hAnsi="Arial" w:cs="Arial"/>
        <w:color w:val="FFFFFF" w:themeColor="background1"/>
        <w:sz w:val="44"/>
      </w:rPr>
    </w:pPr>
    <w:r>
      <w:rPr>
        <w:rFonts w:ascii="Arial" w:hAnsi="Arial" w:cs="Arial"/>
        <w:noProof/>
      </w:rPr>
      <mc:AlternateContent>
        <mc:Choice Requires="wps">
          <w:drawing>
            <wp:anchor distT="0" distB="0" distL="114300" distR="114300" simplePos="0" relativeHeight="251658239" behindDoc="1" locked="0" layoutInCell="1" allowOverlap="1" wp14:anchorId="72EC0F6E" wp14:editId="6C2B8792">
              <wp:simplePos x="0" y="0"/>
              <wp:positionH relativeFrom="column">
                <wp:posOffset>4810125</wp:posOffset>
              </wp:positionH>
              <wp:positionV relativeFrom="paragraph">
                <wp:posOffset>-137795</wp:posOffset>
              </wp:positionV>
              <wp:extent cx="2254250" cy="590550"/>
              <wp:effectExtent l="0" t="0" r="0" b="0"/>
              <wp:wrapNone/>
              <wp:docPr id="4" name="Rectangle 4"/>
              <wp:cNvGraphicFramePr/>
              <a:graphic xmlns:a="http://schemas.openxmlformats.org/drawingml/2006/main">
                <a:graphicData uri="http://schemas.microsoft.com/office/word/2010/wordprocessingShape">
                  <wps:wsp>
                    <wps:cNvSpPr/>
                    <wps:spPr>
                      <a:xfrm>
                        <a:off x="0" y="0"/>
                        <a:ext cx="2254250" cy="590550"/>
                      </a:xfrm>
                      <a:prstGeom prst="rect">
                        <a:avLst/>
                      </a:prstGeom>
                      <a:solidFill>
                        <a:srgbClr val="00FC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F5E14F" id="Rectangle 4" o:spid="_x0000_s1026" style="position:absolute;margin-left:378.75pt;margin-top:-10.85pt;width:177.5pt;height:46.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" fillcolor="#00fc9b" stroked="f" strokeweight="1pt"/>
          </w:pict>
        </mc:Fallback>
      </mc:AlternateContent>
    </w:r>
    <w:r w:rsidR="0008557F">
      <w:rPr>
        <w:rFonts w:ascii="Arial" w:hAnsi="Arial" w:cs="Arial"/>
        <w:sz w:val="20"/>
      </w:rPr>
      <w:tab/>
    </w:r>
    <w:r w:rsidR="0008557F">
      <w:rPr>
        <w:rFonts w:ascii="Arial" w:hAnsi="Arial" w:cs="Arial"/>
        <w:sz w:val="20"/>
      </w:rPr>
      <w:tab/>
    </w:r>
    <w:r w:rsidR="0008557F">
      <w:rPr>
        <w:rFonts w:ascii="Arial" w:hAnsi="Arial" w:cs="Arial"/>
        <w:sz w:val="20"/>
      </w:rPr>
      <w:tab/>
    </w:r>
    <w:r w:rsidR="0008557F">
      <w:rPr>
        <w:rFonts w:ascii="Arial" w:hAnsi="Arial" w:cs="Arial"/>
        <w:sz w:val="20"/>
      </w:rPr>
      <w:tab/>
    </w:r>
    <w:r w:rsidR="0008557F">
      <w:rPr>
        <w:rFonts w:ascii="Arial" w:hAnsi="Arial" w:cs="Arial"/>
        <w:sz w:val="20"/>
      </w:rPr>
      <w:tab/>
    </w:r>
    <w:r>
      <w:rPr>
        <w:rFonts w:ascii="Arial" w:hAnsi="Arial" w:cs="Arial"/>
        <w:b/>
        <w:sz w:val="20"/>
      </w:rPr>
      <w:tab/>
    </w:r>
    <w:r>
      <w:rPr>
        <w:rFonts w:ascii="Arial" w:hAnsi="Arial" w:cs="Arial"/>
        <w:b/>
        <w:sz w:val="20"/>
      </w:rPr>
      <w:tab/>
    </w:r>
    <w:r w:rsidR="00A105F9">
      <w:rPr>
        <w:rFonts w:ascii="Arial" w:hAnsi="Arial" w:cs="Arial"/>
        <w:b/>
        <w:sz w:val="20"/>
      </w:rPr>
      <w:tab/>
    </w:r>
    <w:r w:rsidR="00A105F9">
      <w:rPr>
        <w:rFonts w:ascii="Arial" w:hAnsi="Arial" w:cs="Arial"/>
        <w:b/>
        <w:sz w:val="20"/>
      </w:rPr>
      <w:tab/>
    </w:r>
    <w:r w:rsidR="00A105F9">
      <w:rPr>
        <w:rFonts w:ascii="Arial" w:hAnsi="Arial" w:cs="Arial"/>
        <w:b/>
        <w:sz w:val="20"/>
      </w:rPr>
      <w:tab/>
    </w:r>
    <w:r w:rsidR="00D0024C" w:rsidRPr="00A105F9">
      <w:rPr>
        <w:rFonts w:ascii="Arial" w:hAnsi="Arial" w:cs="Arial"/>
        <w:b/>
        <w:sz w:val="44"/>
      </w:rPr>
      <w:t>start</w:t>
    </w:r>
    <w:r w:rsidR="00D0024C">
      <w:rPr>
        <w:rFonts w:ascii="Arial" w:hAnsi="Arial" w:cs="Arial"/>
        <w:sz w:val="44"/>
      </w:rPr>
      <w:t xml:space="preserve"> </w:t>
    </w:r>
    <w:r w:rsidR="00D0024C" w:rsidRPr="00A105F9">
      <w:rPr>
        <w:rFonts w:ascii="Arial" w:hAnsi="Arial" w:cs="Arial"/>
        <w:color w:val="FFFFFF" w:themeColor="background1"/>
        <w:sz w:val="44"/>
      </w:rPr>
      <w:t>something</w:t>
    </w:r>
    <w:r w:rsidR="00D0024C" w:rsidRPr="00A105F9">
      <w:rPr>
        <w:rFonts w:ascii="Arial" w:hAnsi="Arial" w:cs="Arial"/>
        <w:b/>
        <w:sz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F4268" w14:textId="77777777" w:rsidR="00171782" w:rsidRDefault="00171782" w:rsidP="009C7742">
      <w:r>
        <w:separator/>
      </w:r>
    </w:p>
  </w:footnote>
  <w:footnote w:type="continuationSeparator" w:id="0">
    <w:p w14:paraId="102216FF" w14:textId="77777777" w:rsidR="00171782" w:rsidRDefault="00171782" w:rsidP="009C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4320"/>
      <w:gridCol w:w="2435"/>
    </w:tblGrid>
    <w:tr w:rsidR="002202AD" w:rsidRPr="009331E7" w14:paraId="5E932483" w14:textId="77777777" w:rsidTr="00E90962">
      <w:tc>
        <w:tcPr>
          <w:tcW w:w="3595" w:type="dxa"/>
        </w:tcPr>
        <w:p w14:paraId="2A48F529" w14:textId="405F464A" w:rsidR="009C7742" w:rsidRPr="00A81A02" w:rsidRDefault="00EB3175" w:rsidP="00EB3175">
          <w:pPr>
            <w:pStyle w:val="Header"/>
            <w:rPr>
              <w:rFonts w:cstheme="minorHAnsi"/>
            </w:rPr>
          </w:pPr>
          <w:r w:rsidRPr="00A81A02">
            <w:rPr>
              <w:rFonts w:cstheme="minorHAnsi"/>
              <w:noProof/>
            </w:rPr>
            <w:drawing>
              <wp:anchor distT="0" distB="0" distL="114300" distR="114300" simplePos="0" relativeHeight="251660288" behindDoc="1" locked="0" layoutInCell="1" allowOverlap="1" wp14:anchorId="6222E40B" wp14:editId="0CB921D2">
                <wp:simplePos x="0" y="0"/>
                <wp:positionH relativeFrom="column">
                  <wp:posOffset>323215</wp:posOffset>
                </wp:positionH>
                <wp:positionV relativeFrom="paragraph">
                  <wp:posOffset>93980</wp:posOffset>
                </wp:positionV>
                <wp:extent cx="1891207" cy="989965"/>
                <wp:effectExtent l="0" t="0" r="0" b="635"/>
                <wp:wrapTight wrapText="bothSides">
                  <wp:wrapPolygon edited="0">
                    <wp:start x="0" y="0"/>
                    <wp:lineTo x="0" y="21198"/>
                    <wp:lineTo x="21324" y="21198"/>
                    <wp:lineTo x="2132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Primary-226-1916x1002.jpg"/>
                        <pic:cNvPicPr/>
                      </pic:nvPicPr>
                      <pic:blipFill>
                        <a:blip r:embed="rId1">
                          <a:extLst>
                            <a:ext uri="{28A0092B-C50C-407E-A947-70E740481C1C}">
                              <a14:useLocalDpi xmlns:a14="http://schemas.microsoft.com/office/drawing/2010/main" val="0"/>
                            </a:ext>
                          </a:extLst>
                        </a:blip>
                        <a:stretch>
                          <a:fillRect/>
                        </a:stretch>
                      </pic:blipFill>
                      <pic:spPr>
                        <a:xfrm>
                          <a:off x="0" y="0"/>
                          <a:ext cx="1891207" cy="989965"/>
                        </a:xfrm>
                        <a:prstGeom prst="rect">
                          <a:avLst/>
                        </a:prstGeom>
                      </pic:spPr>
                    </pic:pic>
                  </a:graphicData>
                </a:graphic>
              </wp:anchor>
            </w:drawing>
          </w:r>
          <w:r w:rsidR="00A81A02">
            <w:rPr>
              <w:rFonts w:cstheme="minorHAnsi"/>
            </w:rPr>
            <w:t xml:space="preserve">                  </w:t>
          </w:r>
          <w:r w:rsidR="00A81A02" w:rsidRPr="00A81A02">
            <w:rPr>
              <w:rFonts w:cstheme="minorHAnsi"/>
            </w:rPr>
            <w:t xml:space="preserve">June </w:t>
          </w:r>
          <w:r w:rsidR="00775C3E">
            <w:rPr>
              <w:rFonts w:cstheme="minorHAnsi"/>
            </w:rPr>
            <w:t>2</w:t>
          </w:r>
          <w:r w:rsidR="00A81A02" w:rsidRPr="00A81A02">
            <w:rPr>
              <w:rFonts w:cstheme="minorHAnsi"/>
            </w:rPr>
            <w:t>, 2020</w:t>
          </w:r>
        </w:p>
      </w:tc>
      <w:tc>
        <w:tcPr>
          <w:tcW w:w="4320" w:type="dxa"/>
        </w:tcPr>
        <w:p w14:paraId="4BF1F9AA" w14:textId="77777777" w:rsidR="009C7742" w:rsidRPr="009331E7" w:rsidRDefault="009C7742" w:rsidP="00042C62">
          <w:pPr>
            <w:pStyle w:val="Header"/>
            <w:ind w:left="-360"/>
            <w:jc w:val="center"/>
            <w:rPr>
              <w:rFonts w:ascii="Arial" w:hAnsi="Arial" w:cs="Arial"/>
            </w:rPr>
          </w:pPr>
        </w:p>
      </w:tc>
      <w:tc>
        <w:tcPr>
          <w:tcW w:w="2435" w:type="dxa"/>
        </w:tcPr>
        <w:p w14:paraId="58329D3C" w14:textId="77777777" w:rsidR="00E90962" w:rsidRDefault="00E90962" w:rsidP="00E90962">
          <w:pPr>
            <w:pStyle w:val="Header"/>
            <w:jc w:val="right"/>
            <w:rPr>
              <w:rFonts w:ascii="Arial Narrow" w:hAnsi="Arial Narrow" w:cs="Arial"/>
            </w:rPr>
          </w:pPr>
        </w:p>
        <w:p w14:paraId="34F0A4C5" w14:textId="7A4F8873" w:rsidR="00E90962" w:rsidRDefault="00E90962" w:rsidP="00E90962">
          <w:pPr>
            <w:pStyle w:val="Header"/>
            <w:jc w:val="right"/>
            <w:rPr>
              <w:rFonts w:ascii="Arial Narrow" w:hAnsi="Arial Narrow" w:cs="Arial"/>
            </w:rPr>
          </w:pPr>
          <w:r w:rsidRPr="0047784B">
            <w:rPr>
              <w:rFonts w:ascii="Arial Narrow" w:hAnsi="Arial Narrow" w:cs="Arial"/>
            </w:rPr>
            <w:t xml:space="preserve">7609 W. Emerald St. </w:t>
          </w:r>
        </w:p>
        <w:p w14:paraId="0EEDE5EC" w14:textId="77777777" w:rsidR="00E90962" w:rsidRPr="004677AE" w:rsidRDefault="00E90962" w:rsidP="00E90962">
          <w:pPr>
            <w:pStyle w:val="Header"/>
            <w:jc w:val="right"/>
            <w:rPr>
              <w:rFonts w:ascii="Arial Narrow" w:hAnsi="Arial Narrow" w:cs="Arial"/>
            </w:rPr>
          </w:pPr>
          <w:r w:rsidRPr="0047784B">
            <w:rPr>
              <w:rFonts w:ascii="Arial Narrow" w:hAnsi="Arial Narrow" w:cs="Arial"/>
            </w:rPr>
            <w:t>Boise ID 83704</w:t>
          </w:r>
        </w:p>
        <w:p w14:paraId="579A45BB" w14:textId="77777777" w:rsidR="00E90962" w:rsidRDefault="00E90962" w:rsidP="00E90962">
          <w:pPr>
            <w:pStyle w:val="Header"/>
            <w:jc w:val="right"/>
            <w:rPr>
              <w:rFonts w:ascii="Arial Narrow" w:hAnsi="Arial Narrow" w:cs="Arial"/>
              <w:b/>
            </w:rPr>
          </w:pPr>
        </w:p>
        <w:p w14:paraId="5471FD36" w14:textId="77777777" w:rsidR="00E90962" w:rsidRPr="004677AE" w:rsidRDefault="00E90962" w:rsidP="00E90962">
          <w:pPr>
            <w:pStyle w:val="Header"/>
            <w:jc w:val="right"/>
            <w:rPr>
              <w:rFonts w:ascii="Arial Narrow" w:hAnsi="Arial Narrow" w:cs="Arial"/>
            </w:rPr>
          </w:pPr>
          <w:r w:rsidRPr="004677AE">
            <w:rPr>
              <w:rFonts w:ascii="Arial Narrow" w:hAnsi="Arial Narrow" w:cs="Arial"/>
              <w:b/>
            </w:rPr>
            <w:t xml:space="preserve">Tel </w:t>
          </w:r>
          <w:r w:rsidRPr="004677AE">
            <w:rPr>
              <w:rFonts w:ascii="Arial Narrow" w:hAnsi="Arial Narrow" w:cs="Arial"/>
            </w:rPr>
            <w:t>208-377-2552</w:t>
          </w:r>
        </w:p>
        <w:p w14:paraId="594C48D6" w14:textId="340BD822" w:rsidR="009C7742" w:rsidRPr="009331E7" w:rsidRDefault="00E90962" w:rsidP="00E90962">
          <w:pPr>
            <w:pStyle w:val="Header"/>
            <w:ind w:left="-360"/>
            <w:jc w:val="right"/>
            <w:rPr>
              <w:rFonts w:ascii="Arial" w:hAnsi="Arial" w:cs="Arial"/>
            </w:rPr>
          </w:pPr>
          <w:r w:rsidRPr="004677AE">
            <w:rPr>
              <w:rFonts w:ascii="Arial Narrow" w:hAnsi="Arial Narrow" w:cs="Arial"/>
            </w:rPr>
            <w:t>www.bbbsidaho.org</w:t>
          </w:r>
        </w:p>
      </w:tc>
    </w:tr>
  </w:tbl>
  <w:p w14:paraId="4DECAF93" w14:textId="77777777" w:rsidR="009C7742" w:rsidRPr="009331E7" w:rsidRDefault="009C7742" w:rsidP="00EB317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7AC"/>
    <w:multiLevelType w:val="hybridMultilevel"/>
    <w:tmpl w:val="C51EB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30644"/>
    <w:multiLevelType w:val="hybridMultilevel"/>
    <w:tmpl w:val="27CC4272"/>
    <w:lvl w:ilvl="0" w:tplc="7E9222F0">
      <w:numFmt w:val="bullet"/>
      <w:lvlText w:val="-"/>
      <w:lvlJc w:val="left"/>
      <w:pPr>
        <w:ind w:left="840" w:hanging="361"/>
      </w:pPr>
      <w:rPr>
        <w:w w:val="99"/>
        <w:lang w:val="en-US" w:eastAsia="en-US" w:bidi="en-US"/>
      </w:rPr>
    </w:lvl>
    <w:lvl w:ilvl="1" w:tplc="C868E57A">
      <w:numFmt w:val="bullet"/>
      <w:lvlText w:val="•"/>
      <w:lvlJc w:val="left"/>
      <w:pPr>
        <w:ind w:left="1854" w:hanging="361"/>
      </w:pPr>
      <w:rPr>
        <w:lang w:val="en-US" w:eastAsia="en-US" w:bidi="en-US"/>
      </w:rPr>
    </w:lvl>
    <w:lvl w:ilvl="2" w:tplc="19CAAD1C">
      <w:numFmt w:val="bullet"/>
      <w:lvlText w:val="•"/>
      <w:lvlJc w:val="left"/>
      <w:pPr>
        <w:ind w:left="2868" w:hanging="361"/>
      </w:pPr>
      <w:rPr>
        <w:lang w:val="en-US" w:eastAsia="en-US" w:bidi="en-US"/>
      </w:rPr>
    </w:lvl>
    <w:lvl w:ilvl="3" w:tplc="7E1A2A3E">
      <w:numFmt w:val="bullet"/>
      <w:lvlText w:val="•"/>
      <w:lvlJc w:val="left"/>
      <w:pPr>
        <w:ind w:left="3882" w:hanging="361"/>
      </w:pPr>
      <w:rPr>
        <w:lang w:val="en-US" w:eastAsia="en-US" w:bidi="en-US"/>
      </w:rPr>
    </w:lvl>
    <w:lvl w:ilvl="4" w:tplc="FC62DF2E">
      <w:numFmt w:val="bullet"/>
      <w:lvlText w:val="•"/>
      <w:lvlJc w:val="left"/>
      <w:pPr>
        <w:ind w:left="4896" w:hanging="361"/>
      </w:pPr>
      <w:rPr>
        <w:lang w:val="en-US" w:eastAsia="en-US" w:bidi="en-US"/>
      </w:rPr>
    </w:lvl>
    <w:lvl w:ilvl="5" w:tplc="69E4C1B6">
      <w:numFmt w:val="bullet"/>
      <w:lvlText w:val="•"/>
      <w:lvlJc w:val="left"/>
      <w:pPr>
        <w:ind w:left="5910" w:hanging="361"/>
      </w:pPr>
      <w:rPr>
        <w:lang w:val="en-US" w:eastAsia="en-US" w:bidi="en-US"/>
      </w:rPr>
    </w:lvl>
    <w:lvl w:ilvl="6" w:tplc="FB1864FE">
      <w:numFmt w:val="bullet"/>
      <w:lvlText w:val="•"/>
      <w:lvlJc w:val="left"/>
      <w:pPr>
        <w:ind w:left="6924" w:hanging="361"/>
      </w:pPr>
      <w:rPr>
        <w:lang w:val="en-US" w:eastAsia="en-US" w:bidi="en-US"/>
      </w:rPr>
    </w:lvl>
    <w:lvl w:ilvl="7" w:tplc="DF3A629E">
      <w:numFmt w:val="bullet"/>
      <w:lvlText w:val="•"/>
      <w:lvlJc w:val="left"/>
      <w:pPr>
        <w:ind w:left="7938" w:hanging="361"/>
      </w:pPr>
      <w:rPr>
        <w:lang w:val="en-US" w:eastAsia="en-US" w:bidi="en-US"/>
      </w:rPr>
    </w:lvl>
    <w:lvl w:ilvl="8" w:tplc="DA101996">
      <w:numFmt w:val="bullet"/>
      <w:lvlText w:val="•"/>
      <w:lvlJc w:val="left"/>
      <w:pPr>
        <w:ind w:left="8952" w:hanging="361"/>
      </w:pPr>
      <w:rPr>
        <w:lang w:val="en-US" w:eastAsia="en-US" w:bidi="en-US"/>
      </w:rPr>
    </w:lvl>
  </w:abstractNum>
  <w:abstractNum w:abstractNumId="2" w15:restartNumberingAfterBreak="0">
    <w:nsid w:val="3C4B3BBE"/>
    <w:multiLevelType w:val="hybridMultilevel"/>
    <w:tmpl w:val="6A663F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72F53"/>
    <w:multiLevelType w:val="hybridMultilevel"/>
    <w:tmpl w:val="714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72992"/>
    <w:multiLevelType w:val="hybridMultilevel"/>
    <w:tmpl w:val="141CF7E4"/>
    <w:lvl w:ilvl="0" w:tplc="AF7CC3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B31F1"/>
    <w:multiLevelType w:val="hybridMultilevel"/>
    <w:tmpl w:val="28524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833D9"/>
    <w:multiLevelType w:val="hybridMultilevel"/>
    <w:tmpl w:val="B108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B708F"/>
    <w:multiLevelType w:val="hybridMultilevel"/>
    <w:tmpl w:val="D9726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70FC7"/>
    <w:multiLevelType w:val="hybridMultilevel"/>
    <w:tmpl w:val="ECBA33BA"/>
    <w:lvl w:ilvl="0" w:tplc="AF7CC3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7"/>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42"/>
    <w:rsid w:val="00025815"/>
    <w:rsid w:val="00041092"/>
    <w:rsid w:val="00042C62"/>
    <w:rsid w:val="00055A67"/>
    <w:rsid w:val="000850BC"/>
    <w:rsid w:val="0008557F"/>
    <w:rsid w:val="000C171E"/>
    <w:rsid w:val="00102CAD"/>
    <w:rsid w:val="0015434C"/>
    <w:rsid w:val="001557A5"/>
    <w:rsid w:val="00171782"/>
    <w:rsid w:val="001B5B55"/>
    <w:rsid w:val="001D0903"/>
    <w:rsid w:val="002202AD"/>
    <w:rsid w:val="002630D9"/>
    <w:rsid w:val="00290A00"/>
    <w:rsid w:val="00292128"/>
    <w:rsid w:val="002D3FD5"/>
    <w:rsid w:val="00381723"/>
    <w:rsid w:val="003A6507"/>
    <w:rsid w:val="003E3B2A"/>
    <w:rsid w:val="00415717"/>
    <w:rsid w:val="00415FE0"/>
    <w:rsid w:val="004178D6"/>
    <w:rsid w:val="00432A4D"/>
    <w:rsid w:val="004730CD"/>
    <w:rsid w:val="0049545D"/>
    <w:rsid w:val="004B29C6"/>
    <w:rsid w:val="00573DC3"/>
    <w:rsid w:val="00617983"/>
    <w:rsid w:val="00624D77"/>
    <w:rsid w:val="00676B6B"/>
    <w:rsid w:val="006B736A"/>
    <w:rsid w:val="00710DBD"/>
    <w:rsid w:val="00760C51"/>
    <w:rsid w:val="00765B8B"/>
    <w:rsid w:val="00775C3E"/>
    <w:rsid w:val="0078499B"/>
    <w:rsid w:val="007E66C7"/>
    <w:rsid w:val="007F039E"/>
    <w:rsid w:val="00820968"/>
    <w:rsid w:val="00825AF6"/>
    <w:rsid w:val="008439F2"/>
    <w:rsid w:val="00850FE3"/>
    <w:rsid w:val="00863ED2"/>
    <w:rsid w:val="008812A4"/>
    <w:rsid w:val="00897F85"/>
    <w:rsid w:val="008B0E1E"/>
    <w:rsid w:val="008E3203"/>
    <w:rsid w:val="00901309"/>
    <w:rsid w:val="00913EE6"/>
    <w:rsid w:val="00931A9F"/>
    <w:rsid w:val="009331E7"/>
    <w:rsid w:val="00933FC8"/>
    <w:rsid w:val="00972446"/>
    <w:rsid w:val="009C249B"/>
    <w:rsid w:val="009C7242"/>
    <w:rsid w:val="009C7742"/>
    <w:rsid w:val="009D07A2"/>
    <w:rsid w:val="009D1D65"/>
    <w:rsid w:val="009E6B8D"/>
    <w:rsid w:val="00A105F9"/>
    <w:rsid w:val="00A50BA0"/>
    <w:rsid w:val="00A54A53"/>
    <w:rsid w:val="00A635E1"/>
    <w:rsid w:val="00A81A02"/>
    <w:rsid w:val="00AB62A7"/>
    <w:rsid w:val="00AC27DA"/>
    <w:rsid w:val="00B46675"/>
    <w:rsid w:val="00B60260"/>
    <w:rsid w:val="00B80231"/>
    <w:rsid w:val="00B85BF7"/>
    <w:rsid w:val="00BE6C5B"/>
    <w:rsid w:val="00C2750A"/>
    <w:rsid w:val="00C3033E"/>
    <w:rsid w:val="00C72073"/>
    <w:rsid w:val="00C9750C"/>
    <w:rsid w:val="00CB3934"/>
    <w:rsid w:val="00D0024C"/>
    <w:rsid w:val="00D57F4A"/>
    <w:rsid w:val="00D6332C"/>
    <w:rsid w:val="00D73CFA"/>
    <w:rsid w:val="00D8180E"/>
    <w:rsid w:val="00D845F4"/>
    <w:rsid w:val="00E01F34"/>
    <w:rsid w:val="00E34EE6"/>
    <w:rsid w:val="00E352A4"/>
    <w:rsid w:val="00E823AF"/>
    <w:rsid w:val="00E90962"/>
    <w:rsid w:val="00E90A00"/>
    <w:rsid w:val="00EB3175"/>
    <w:rsid w:val="00F32AA4"/>
    <w:rsid w:val="00F93A8A"/>
    <w:rsid w:val="00FD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1DB56"/>
  <w15:chartTrackingRefBased/>
  <w15:docId w15:val="{B18346DC-3593-4310-B753-1767A3BE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7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7742"/>
    <w:pPr>
      <w:spacing w:after="0" w:line="240" w:lineRule="auto"/>
    </w:pPr>
  </w:style>
  <w:style w:type="paragraph" w:styleId="Header">
    <w:name w:val="header"/>
    <w:basedOn w:val="Normal"/>
    <w:link w:val="HeaderChar"/>
    <w:uiPriority w:val="99"/>
    <w:unhideWhenUsed/>
    <w:rsid w:val="009C774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C7742"/>
  </w:style>
  <w:style w:type="paragraph" w:styleId="Footer">
    <w:name w:val="footer"/>
    <w:basedOn w:val="Normal"/>
    <w:link w:val="FooterChar"/>
    <w:uiPriority w:val="99"/>
    <w:unhideWhenUsed/>
    <w:rsid w:val="009C774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C7742"/>
  </w:style>
  <w:style w:type="table" w:styleId="TableGrid">
    <w:name w:val="Table Grid"/>
    <w:basedOn w:val="TableNormal"/>
    <w:uiPriority w:val="39"/>
    <w:rsid w:val="009C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8557F"/>
  </w:style>
  <w:style w:type="paragraph" w:styleId="BalloonText">
    <w:name w:val="Balloon Text"/>
    <w:basedOn w:val="Normal"/>
    <w:link w:val="BalloonTextChar"/>
    <w:uiPriority w:val="99"/>
    <w:semiHidden/>
    <w:unhideWhenUsed/>
    <w:rsid w:val="00D63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32C"/>
    <w:rPr>
      <w:rFonts w:ascii="Segoe UI" w:hAnsi="Segoe UI" w:cs="Segoe UI"/>
      <w:sz w:val="18"/>
      <w:szCs w:val="18"/>
    </w:rPr>
  </w:style>
  <w:style w:type="character" w:styleId="Hyperlink">
    <w:name w:val="Hyperlink"/>
    <w:basedOn w:val="DefaultParagraphFont"/>
    <w:uiPriority w:val="99"/>
    <w:unhideWhenUsed/>
    <w:rsid w:val="006B736A"/>
    <w:rPr>
      <w:color w:val="0000FF"/>
      <w:u w:val="single"/>
    </w:rPr>
  </w:style>
  <w:style w:type="paragraph" w:styleId="ListParagraph">
    <w:name w:val="List Paragraph"/>
    <w:basedOn w:val="Normal"/>
    <w:uiPriority w:val="34"/>
    <w:qFormat/>
    <w:rsid w:val="006B736A"/>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00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8595">
      <w:bodyDiv w:val="1"/>
      <w:marLeft w:val="0"/>
      <w:marRight w:val="0"/>
      <w:marTop w:val="0"/>
      <w:marBottom w:val="0"/>
      <w:divBdr>
        <w:top w:val="none" w:sz="0" w:space="0" w:color="auto"/>
        <w:left w:val="none" w:sz="0" w:space="0" w:color="auto"/>
        <w:bottom w:val="none" w:sz="0" w:space="0" w:color="auto"/>
        <w:right w:val="none" w:sz="0" w:space="0" w:color="auto"/>
      </w:divBdr>
    </w:div>
    <w:div w:id="50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gler@bbbsidaho.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hyperlink" Target="mailto:chill@bbbsidah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hristensen@bbbsidah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bryant@bbbsidaho.org" TargetMode="External"/><Relationship Id="rId4" Type="http://schemas.openxmlformats.org/officeDocument/2006/relationships/webSettings" Target="webSettings.xml"/><Relationship Id="rId9" Type="http://schemas.openxmlformats.org/officeDocument/2006/relationships/hyperlink" Target="mailto:jbayard@bbbsidah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Hess</dc:creator>
  <cp:keywords/>
  <dc:description/>
  <cp:lastModifiedBy>Julie Bayard</cp:lastModifiedBy>
  <cp:revision>2</cp:revision>
  <cp:lastPrinted>2020-06-04T16:26:00Z</cp:lastPrinted>
  <dcterms:created xsi:type="dcterms:W3CDTF">2020-06-04T17:20:00Z</dcterms:created>
  <dcterms:modified xsi:type="dcterms:W3CDTF">2020-06-04T17:20:00Z</dcterms:modified>
</cp:coreProperties>
</file>